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DA33" w14:textId="4D5CE1A7" w:rsidR="00A23884" w:rsidRPr="001D79A4" w:rsidRDefault="00A23884" w:rsidP="00A23884">
      <w:pPr>
        <w:pStyle w:val="NoSpacing"/>
        <w:rPr>
          <w:rFonts w:ascii="Arial" w:hAnsi="Arial" w:cs="Arial"/>
          <w:sz w:val="24"/>
          <w:szCs w:val="24"/>
        </w:rPr>
      </w:pPr>
      <w:bookmarkStart w:id="0" w:name="_GoBack"/>
      <w:r w:rsidRPr="001D79A4">
        <w:rPr>
          <w:rFonts w:ascii="Arial" w:hAnsi="Arial" w:cs="Arial"/>
          <w:sz w:val="24"/>
          <w:szCs w:val="24"/>
        </w:rPr>
        <w:t>What People Get Wrong About Journaling</w:t>
      </w:r>
    </w:p>
    <w:p w14:paraId="7F499DCE" w14:textId="4637D562" w:rsidR="00FB46BE" w:rsidRPr="001D79A4" w:rsidRDefault="00FB46BE" w:rsidP="00A23884">
      <w:pPr>
        <w:pStyle w:val="NoSpacing"/>
        <w:rPr>
          <w:rFonts w:ascii="Arial" w:hAnsi="Arial" w:cs="Arial"/>
          <w:sz w:val="24"/>
          <w:szCs w:val="24"/>
        </w:rPr>
      </w:pPr>
    </w:p>
    <w:p w14:paraId="6701D9A8" w14:textId="420B1624" w:rsidR="00FB46BE" w:rsidRPr="001D79A4" w:rsidRDefault="005F628C" w:rsidP="00A23884">
      <w:pPr>
        <w:pStyle w:val="NoSpacing"/>
        <w:rPr>
          <w:rFonts w:ascii="Arial" w:hAnsi="Arial" w:cs="Arial"/>
          <w:sz w:val="24"/>
          <w:szCs w:val="24"/>
        </w:rPr>
      </w:pPr>
      <w:r w:rsidRPr="001D79A4">
        <w:rPr>
          <w:rFonts w:ascii="Arial" w:hAnsi="Arial" w:cs="Arial"/>
          <w:sz w:val="24"/>
          <w:szCs w:val="24"/>
        </w:rPr>
        <w:t>There is a lot that people get right about journaling – it is versatile and meant for everyone, there are tons of benefits, it can help reduce stress and anxiety. But there are also a few misconceptions about it that we want to clear up.</w:t>
      </w:r>
    </w:p>
    <w:p w14:paraId="089D10EB" w14:textId="77777777" w:rsidR="005F628C" w:rsidRPr="001D79A4" w:rsidRDefault="005F628C" w:rsidP="00A23884">
      <w:pPr>
        <w:pStyle w:val="NoSpacing"/>
        <w:rPr>
          <w:rFonts w:ascii="Arial" w:hAnsi="Arial" w:cs="Arial"/>
          <w:sz w:val="24"/>
          <w:szCs w:val="24"/>
        </w:rPr>
      </w:pPr>
    </w:p>
    <w:p w14:paraId="768062CA" w14:textId="51CF617A" w:rsidR="00FB46BE" w:rsidRPr="001D79A4" w:rsidRDefault="00FB46BE" w:rsidP="00A23884">
      <w:pPr>
        <w:pStyle w:val="NoSpacing"/>
        <w:rPr>
          <w:rFonts w:ascii="Arial" w:hAnsi="Arial" w:cs="Arial"/>
          <w:sz w:val="24"/>
          <w:szCs w:val="24"/>
        </w:rPr>
      </w:pPr>
    </w:p>
    <w:p w14:paraId="1BDB5BDD" w14:textId="7889AE22" w:rsidR="00FB46BE" w:rsidRPr="001D79A4" w:rsidRDefault="008F21FC" w:rsidP="00A23884">
      <w:pPr>
        <w:pStyle w:val="NoSpacing"/>
        <w:rPr>
          <w:rFonts w:ascii="Arial" w:hAnsi="Arial" w:cs="Arial"/>
          <w:b/>
          <w:bCs/>
          <w:sz w:val="24"/>
          <w:szCs w:val="24"/>
        </w:rPr>
      </w:pPr>
      <w:r w:rsidRPr="001D79A4">
        <w:rPr>
          <w:rFonts w:ascii="Arial" w:hAnsi="Arial" w:cs="Arial"/>
          <w:b/>
          <w:bCs/>
          <w:sz w:val="24"/>
          <w:szCs w:val="24"/>
        </w:rPr>
        <w:t>Assuming There are Rules and Guidelines</w:t>
      </w:r>
    </w:p>
    <w:p w14:paraId="54EA36A7" w14:textId="383F7883" w:rsidR="00282135" w:rsidRPr="001D79A4" w:rsidRDefault="00282135" w:rsidP="00A23884">
      <w:pPr>
        <w:pStyle w:val="NoSpacing"/>
        <w:rPr>
          <w:rFonts w:ascii="Arial" w:hAnsi="Arial" w:cs="Arial"/>
          <w:sz w:val="24"/>
          <w:szCs w:val="24"/>
        </w:rPr>
      </w:pPr>
    </w:p>
    <w:p w14:paraId="75FF1D3E" w14:textId="2FB51B42" w:rsidR="00282135" w:rsidRPr="001D79A4" w:rsidRDefault="00282135" w:rsidP="00A23884">
      <w:pPr>
        <w:pStyle w:val="NoSpacing"/>
        <w:rPr>
          <w:rFonts w:ascii="Arial" w:hAnsi="Arial" w:cs="Arial"/>
          <w:sz w:val="24"/>
          <w:szCs w:val="24"/>
        </w:rPr>
      </w:pPr>
      <w:r w:rsidRPr="001D79A4">
        <w:rPr>
          <w:rFonts w:ascii="Arial" w:hAnsi="Arial" w:cs="Arial"/>
          <w:sz w:val="24"/>
          <w:szCs w:val="24"/>
        </w:rPr>
        <w:t>This is probably one of the most common misconception there is about journaling, usually from someone who has not journaled before, and is feeling a little intimidated by it. The thing to remember is that journaling is there for you. It is meant to help you find clarity, release stress, and sort of your thoughts. There are absolutely NO rules to it. No writing or spelling or grammar rules. Write how you want, about what you want, and in any way you want.</w:t>
      </w:r>
    </w:p>
    <w:p w14:paraId="277C6C7E" w14:textId="77777777" w:rsidR="00282135" w:rsidRPr="001D79A4" w:rsidRDefault="00282135" w:rsidP="00A23884">
      <w:pPr>
        <w:pStyle w:val="NoSpacing"/>
        <w:rPr>
          <w:rFonts w:ascii="Arial" w:hAnsi="Arial" w:cs="Arial"/>
          <w:sz w:val="24"/>
          <w:szCs w:val="24"/>
        </w:rPr>
      </w:pPr>
    </w:p>
    <w:p w14:paraId="53FFFA98" w14:textId="1E3D7A8E" w:rsidR="008F21FC" w:rsidRPr="001D79A4" w:rsidRDefault="008F21FC" w:rsidP="00A23884">
      <w:pPr>
        <w:pStyle w:val="NoSpacing"/>
        <w:rPr>
          <w:rFonts w:ascii="Arial" w:hAnsi="Arial" w:cs="Arial"/>
          <w:b/>
          <w:bCs/>
          <w:sz w:val="24"/>
          <w:szCs w:val="24"/>
        </w:rPr>
      </w:pPr>
    </w:p>
    <w:p w14:paraId="37934B30" w14:textId="51E377D6" w:rsidR="008F21FC" w:rsidRPr="001D79A4" w:rsidRDefault="00FD47E2" w:rsidP="00A23884">
      <w:pPr>
        <w:pStyle w:val="NoSpacing"/>
        <w:rPr>
          <w:rFonts w:ascii="Arial" w:hAnsi="Arial" w:cs="Arial"/>
          <w:b/>
          <w:bCs/>
          <w:sz w:val="24"/>
          <w:szCs w:val="24"/>
        </w:rPr>
      </w:pPr>
      <w:r w:rsidRPr="001D79A4">
        <w:rPr>
          <w:rFonts w:ascii="Arial" w:hAnsi="Arial" w:cs="Arial"/>
          <w:b/>
          <w:bCs/>
          <w:sz w:val="24"/>
          <w:szCs w:val="24"/>
        </w:rPr>
        <w:t>Forcing Themselves to Journal Daily</w:t>
      </w:r>
    </w:p>
    <w:p w14:paraId="1E7923D0" w14:textId="285F9896" w:rsidR="00282135" w:rsidRPr="001D79A4" w:rsidRDefault="00282135" w:rsidP="00A23884">
      <w:pPr>
        <w:pStyle w:val="NoSpacing"/>
        <w:rPr>
          <w:rFonts w:ascii="Arial" w:hAnsi="Arial" w:cs="Arial"/>
          <w:b/>
          <w:bCs/>
          <w:sz w:val="24"/>
          <w:szCs w:val="24"/>
        </w:rPr>
      </w:pPr>
    </w:p>
    <w:p w14:paraId="766D8AE8" w14:textId="31A8EB38" w:rsidR="00282135" w:rsidRPr="001D79A4" w:rsidRDefault="00282135" w:rsidP="00A23884">
      <w:pPr>
        <w:pStyle w:val="NoSpacing"/>
        <w:rPr>
          <w:rFonts w:ascii="Arial" w:hAnsi="Arial" w:cs="Arial"/>
          <w:sz w:val="24"/>
          <w:szCs w:val="24"/>
        </w:rPr>
      </w:pPr>
      <w:r w:rsidRPr="001D79A4">
        <w:rPr>
          <w:rFonts w:ascii="Arial" w:hAnsi="Arial" w:cs="Arial"/>
          <w:sz w:val="24"/>
          <w:szCs w:val="24"/>
        </w:rPr>
        <w:t>It is also not something you should feel forced to do, where it is just another task or chore you are moaning and groaning about. In the beginning, you might try to make a habit of it, but if there are days when you are tired or have too much going on, just skip it and wait until the next day when you feel up to it. Don’t feel pressured to journal every day – you can still benefit from it on the days when you do journal.</w:t>
      </w:r>
    </w:p>
    <w:p w14:paraId="3854A3A1" w14:textId="77777777" w:rsidR="00282135" w:rsidRPr="001D79A4" w:rsidRDefault="00282135" w:rsidP="00A23884">
      <w:pPr>
        <w:pStyle w:val="NoSpacing"/>
        <w:rPr>
          <w:rFonts w:ascii="Arial" w:hAnsi="Arial" w:cs="Arial"/>
          <w:sz w:val="24"/>
          <w:szCs w:val="24"/>
        </w:rPr>
      </w:pPr>
    </w:p>
    <w:p w14:paraId="55C16FD7" w14:textId="78EC8011" w:rsidR="00FD47E2" w:rsidRPr="001D79A4" w:rsidRDefault="00FD47E2" w:rsidP="00A23884">
      <w:pPr>
        <w:pStyle w:val="NoSpacing"/>
        <w:rPr>
          <w:rFonts w:ascii="Arial" w:hAnsi="Arial" w:cs="Arial"/>
          <w:b/>
          <w:bCs/>
          <w:sz w:val="24"/>
          <w:szCs w:val="24"/>
        </w:rPr>
      </w:pPr>
    </w:p>
    <w:p w14:paraId="23F9FAC6" w14:textId="3E6C7778" w:rsidR="00FD47E2" w:rsidRPr="001D79A4" w:rsidRDefault="00FD47E2" w:rsidP="00A23884">
      <w:pPr>
        <w:pStyle w:val="NoSpacing"/>
        <w:rPr>
          <w:rFonts w:ascii="Arial" w:hAnsi="Arial" w:cs="Arial"/>
          <w:b/>
          <w:bCs/>
          <w:sz w:val="24"/>
          <w:szCs w:val="24"/>
        </w:rPr>
      </w:pPr>
      <w:r w:rsidRPr="001D79A4">
        <w:rPr>
          <w:rFonts w:ascii="Arial" w:hAnsi="Arial" w:cs="Arial"/>
          <w:b/>
          <w:bCs/>
          <w:sz w:val="24"/>
          <w:szCs w:val="24"/>
        </w:rPr>
        <w:t>Spending Money on the Nicest Journal They Can Find</w:t>
      </w:r>
    </w:p>
    <w:p w14:paraId="62301F1E" w14:textId="6B26AAA5" w:rsidR="0000080E" w:rsidRPr="001D79A4" w:rsidRDefault="0000080E" w:rsidP="00A23884">
      <w:pPr>
        <w:pStyle w:val="NoSpacing"/>
        <w:rPr>
          <w:rFonts w:ascii="Arial" w:hAnsi="Arial" w:cs="Arial"/>
          <w:b/>
          <w:bCs/>
          <w:sz w:val="24"/>
          <w:szCs w:val="24"/>
        </w:rPr>
      </w:pPr>
    </w:p>
    <w:p w14:paraId="456D7999" w14:textId="44540375" w:rsidR="0000080E" w:rsidRPr="001D79A4" w:rsidRDefault="00EF0CB9" w:rsidP="00A23884">
      <w:pPr>
        <w:pStyle w:val="NoSpacing"/>
        <w:rPr>
          <w:rFonts w:ascii="Arial" w:hAnsi="Arial" w:cs="Arial"/>
          <w:sz w:val="24"/>
          <w:szCs w:val="24"/>
        </w:rPr>
      </w:pPr>
      <w:r w:rsidRPr="001D79A4">
        <w:rPr>
          <w:rFonts w:ascii="Arial" w:hAnsi="Arial" w:cs="Arial"/>
          <w:sz w:val="24"/>
          <w:szCs w:val="24"/>
        </w:rPr>
        <w:t xml:space="preserve">Don’t worry about what you write in! For now, just find any notebook or journal you can, or even some blank paper. The most important thing is that you are open and </w:t>
      </w:r>
      <w:r w:rsidR="00EE2621" w:rsidRPr="001D79A4">
        <w:rPr>
          <w:rFonts w:ascii="Arial" w:hAnsi="Arial" w:cs="Arial"/>
          <w:sz w:val="24"/>
          <w:szCs w:val="24"/>
        </w:rPr>
        <w:t>honest</w:t>
      </w:r>
      <w:r w:rsidRPr="001D79A4">
        <w:rPr>
          <w:rFonts w:ascii="Arial" w:hAnsi="Arial" w:cs="Arial"/>
          <w:sz w:val="24"/>
          <w:szCs w:val="24"/>
        </w:rPr>
        <w:t xml:space="preserve"> while you write, and that you don’t put any kind of pressure on yourself. Journalin</w:t>
      </w:r>
      <w:r w:rsidR="00EE2621" w:rsidRPr="001D79A4">
        <w:rPr>
          <w:rFonts w:ascii="Arial" w:hAnsi="Arial" w:cs="Arial"/>
          <w:sz w:val="24"/>
          <w:szCs w:val="24"/>
        </w:rPr>
        <w:t>g</w:t>
      </w:r>
      <w:r w:rsidRPr="001D79A4">
        <w:rPr>
          <w:rFonts w:ascii="Arial" w:hAnsi="Arial" w:cs="Arial"/>
          <w:sz w:val="24"/>
          <w:szCs w:val="24"/>
        </w:rPr>
        <w:t xml:space="preserve"> should be an eye-opening, relaxing, and enjoyable experience. That doesn’t mean </w:t>
      </w:r>
      <w:r w:rsidR="00EE2621" w:rsidRPr="001D79A4">
        <w:rPr>
          <w:rFonts w:ascii="Arial" w:hAnsi="Arial" w:cs="Arial"/>
          <w:sz w:val="24"/>
          <w:szCs w:val="24"/>
        </w:rPr>
        <w:t>trying to buy an expensive journal just because you think that’s what you’re supposed to do.</w:t>
      </w:r>
    </w:p>
    <w:p w14:paraId="2445DA25" w14:textId="77777777" w:rsidR="00EE2621" w:rsidRPr="001D79A4" w:rsidRDefault="00EE2621" w:rsidP="00A23884">
      <w:pPr>
        <w:pStyle w:val="NoSpacing"/>
        <w:rPr>
          <w:rFonts w:ascii="Arial" w:hAnsi="Arial" w:cs="Arial"/>
          <w:sz w:val="24"/>
          <w:szCs w:val="24"/>
        </w:rPr>
      </w:pPr>
    </w:p>
    <w:p w14:paraId="2FD8A6C0" w14:textId="2581D53D" w:rsidR="00FD47E2" w:rsidRPr="001D79A4" w:rsidRDefault="00FD47E2" w:rsidP="00A23884">
      <w:pPr>
        <w:pStyle w:val="NoSpacing"/>
        <w:rPr>
          <w:rFonts w:ascii="Arial" w:hAnsi="Arial" w:cs="Arial"/>
          <w:b/>
          <w:bCs/>
          <w:sz w:val="24"/>
          <w:szCs w:val="24"/>
        </w:rPr>
      </w:pPr>
    </w:p>
    <w:p w14:paraId="00DE5590" w14:textId="6615766B" w:rsidR="00FD47E2" w:rsidRPr="001D79A4" w:rsidRDefault="002D6CAB" w:rsidP="00A23884">
      <w:pPr>
        <w:pStyle w:val="NoSpacing"/>
        <w:rPr>
          <w:rFonts w:ascii="Arial" w:hAnsi="Arial" w:cs="Arial"/>
          <w:b/>
          <w:bCs/>
          <w:sz w:val="24"/>
          <w:szCs w:val="24"/>
        </w:rPr>
      </w:pPr>
      <w:r w:rsidRPr="001D79A4">
        <w:rPr>
          <w:rFonts w:ascii="Arial" w:hAnsi="Arial" w:cs="Arial"/>
          <w:b/>
          <w:bCs/>
          <w:sz w:val="24"/>
          <w:szCs w:val="24"/>
        </w:rPr>
        <w:t>Having Specific Topics to Write About</w:t>
      </w:r>
    </w:p>
    <w:p w14:paraId="3E4D2269" w14:textId="5126534B" w:rsidR="00EE2621" w:rsidRPr="001D79A4" w:rsidRDefault="00EE2621" w:rsidP="00A23884">
      <w:pPr>
        <w:pStyle w:val="NoSpacing"/>
        <w:rPr>
          <w:rFonts w:ascii="Arial" w:hAnsi="Arial" w:cs="Arial"/>
          <w:b/>
          <w:bCs/>
          <w:sz w:val="24"/>
          <w:szCs w:val="24"/>
        </w:rPr>
      </w:pPr>
    </w:p>
    <w:p w14:paraId="2B1D4D4F" w14:textId="68CFA759" w:rsidR="00880857" w:rsidRPr="001D79A4" w:rsidRDefault="00DD4620" w:rsidP="00A23884">
      <w:pPr>
        <w:pStyle w:val="NoSpacing"/>
        <w:rPr>
          <w:rFonts w:ascii="Arial" w:hAnsi="Arial" w:cs="Arial"/>
          <w:sz w:val="24"/>
          <w:szCs w:val="24"/>
        </w:rPr>
      </w:pPr>
      <w:r w:rsidRPr="001D79A4">
        <w:rPr>
          <w:rFonts w:ascii="Arial" w:hAnsi="Arial" w:cs="Arial"/>
          <w:sz w:val="24"/>
          <w:szCs w:val="24"/>
        </w:rPr>
        <w:t xml:space="preserve">Another thing that some people get wrong about journaling is that you </w:t>
      </w:r>
      <w:proofErr w:type="gramStart"/>
      <w:r w:rsidRPr="001D79A4">
        <w:rPr>
          <w:rFonts w:ascii="Arial" w:hAnsi="Arial" w:cs="Arial"/>
          <w:sz w:val="24"/>
          <w:szCs w:val="24"/>
        </w:rPr>
        <w:t>have to</w:t>
      </w:r>
      <w:proofErr w:type="gramEnd"/>
      <w:r w:rsidRPr="001D79A4">
        <w:rPr>
          <w:rFonts w:ascii="Arial" w:hAnsi="Arial" w:cs="Arial"/>
          <w:sz w:val="24"/>
          <w:szCs w:val="24"/>
        </w:rPr>
        <w:t xml:space="preserve"> write about certain things, which is definitely not the case. </w:t>
      </w:r>
      <w:r w:rsidR="00AD4AF8" w:rsidRPr="001D79A4">
        <w:rPr>
          <w:rFonts w:ascii="Arial" w:hAnsi="Arial" w:cs="Arial"/>
          <w:sz w:val="24"/>
          <w:szCs w:val="24"/>
        </w:rPr>
        <w:t>When deciding on what to write about, consider why you chose to journal in the first place. If you want</w:t>
      </w:r>
      <w:r w:rsidR="004C0DF2" w:rsidRPr="001D79A4">
        <w:rPr>
          <w:rFonts w:ascii="Arial" w:hAnsi="Arial" w:cs="Arial"/>
          <w:sz w:val="24"/>
          <w:szCs w:val="24"/>
        </w:rPr>
        <w:t xml:space="preserve"> to reduce stress or anxiety, journaling about what has been bothering you lately is a good option. But for someone who is using it to reach goals, this method of journaling isn’t always the best. In that case, writing about what you want in life, and what you can do to reach your goals is going to work better for you. </w:t>
      </w:r>
    </w:p>
    <w:p w14:paraId="0153F39A" w14:textId="77777777" w:rsidR="00880857" w:rsidRPr="001D79A4" w:rsidRDefault="00880857" w:rsidP="00A23884">
      <w:pPr>
        <w:pStyle w:val="NoSpacing"/>
        <w:rPr>
          <w:rFonts w:ascii="Arial" w:hAnsi="Arial" w:cs="Arial"/>
          <w:b/>
          <w:bCs/>
          <w:sz w:val="24"/>
          <w:szCs w:val="24"/>
        </w:rPr>
      </w:pPr>
    </w:p>
    <w:p w14:paraId="498990C5" w14:textId="3D83A91D" w:rsidR="002D6CAB" w:rsidRPr="001D79A4" w:rsidRDefault="002D6CAB" w:rsidP="00A23884">
      <w:pPr>
        <w:pStyle w:val="NoSpacing"/>
        <w:rPr>
          <w:rFonts w:ascii="Arial" w:hAnsi="Arial" w:cs="Arial"/>
          <w:b/>
          <w:bCs/>
          <w:sz w:val="24"/>
          <w:szCs w:val="24"/>
        </w:rPr>
      </w:pPr>
    </w:p>
    <w:p w14:paraId="7EFB8550" w14:textId="0CB50E80" w:rsidR="002D6CAB" w:rsidRPr="001D79A4" w:rsidRDefault="002D6CAB" w:rsidP="00A23884">
      <w:pPr>
        <w:pStyle w:val="NoSpacing"/>
        <w:rPr>
          <w:rFonts w:ascii="Arial" w:hAnsi="Arial" w:cs="Arial"/>
          <w:b/>
          <w:bCs/>
          <w:sz w:val="24"/>
          <w:szCs w:val="24"/>
        </w:rPr>
      </w:pPr>
      <w:r w:rsidRPr="001D79A4">
        <w:rPr>
          <w:rFonts w:ascii="Arial" w:hAnsi="Arial" w:cs="Arial"/>
          <w:b/>
          <w:bCs/>
          <w:sz w:val="24"/>
          <w:szCs w:val="24"/>
        </w:rPr>
        <w:t>Needing a Lot of Time to Journal</w:t>
      </w:r>
    </w:p>
    <w:p w14:paraId="18F9F6C8" w14:textId="487D1110" w:rsidR="00880857" w:rsidRPr="001D79A4" w:rsidRDefault="00880857" w:rsidP="00A23884">
      <w:pPr>
        <w:pStyle w:val="NoSpacing"/>
        <w:rPr>
          <w:rFonts w:ascii="Arial" w:hAnsi="Arial" w:cs="Arial"/>
          <w:b/>
          <w:bCs/>
          <w:sz w:val="24"/>
          <w:szCs w:val="24"/>
        </w:rPr>
      </w:pPr>
    </w:p>
    <w:p w14:paraId="01047011" w14:textId="2092B784" w:rsidR="00880857" w:rsidRPr="001D79A4" w:rsidRDefault="00880857" w:rsidP="00A23884">
      <w:pPr>
        <w:pStyle w:val="NoSpacing"/>
        <w:rPr>
          <w:rFonts w:ascii="Arial" w:hAnsi="Arial" w:cs="Arial"/>
          <w:sz w:val="24"/>
          <w:szCs w:val="24"/>
        </w:rPr>
      </w:pPr>
      <w:r w:rsidRPr="001D79A4">
        <w:rPr>
          <w:rFonts w:ascii="Arial" w:hAnsi="Arial" w:cs="Arial"/>
          <w:sz w:val="24"/>
          <w:szCs w:val="24"/>
        </w:rPr>
        <w:t xml:space="preserve">Journaling also does not require a </w:t>
      </w:r>
      <w:proofErr w:type="gramStart"/>
      <w:r w:rsidRPr="001D79A4">
        <w:rPr>
          <w:rFonts w:ascii="Arial" w:hAnsi="Arial" w:cs="Arial"/>
          <w:sz w:val="24"/>
          <w:szCs w:val="24"/>
        </w:rPr>
        <w:t>big time</w:t>
      </w:r>
      <w:proofErr w:type="gramEnd"/>
      <w:r w:rsidRPr="001D79A4">
        <w:rPr>
          <w:rFonts w:ascii="Arial" w:hAnsi="Arial" w:cs="Arial"/>
          <w:sz w:val="24"/>
          <w:szCs w:val="24"/>
        </w:rPr>
        <w:t xml:space="preserve"> commitment. In as little as 5 minutes a day, you can write in your journal, get some of your thoughts on paper, and really benefit from the practice.</w:t>
      </w:r>
    </w:p>
    <w:p w14:paraId="0F2A53D6" w14:textId="65DEE865" w:rsidR="00FB46BE" w:rsidRPr="001D79A4" w:rsidRDefault="00FB46BE" w:rsidP="00A23884">
      <w:pPr>
        <w:pStyle w:val="NoSpacing"/>
        <w:rPr>
          <w:rFonts w:ascii="Arial" w:hAnsi="Arial" w:cs="Arial"/>
          <w:sz w:val="24"/>
          <w:szCs w:val="24"/>
        </w:rPr>
      </w:pPr>
    </w:p>
    <w:p w14:paraId="59046248" w14:textId="183B3BE6" w:rsidR="00FB46BE" w:rsidRPr="001D79A4" w:rsidRDefault="00FB46BE" w:rsidP="00A23884">
      <w:pPr>
        <w:pStyle w:val="NoSpacing"/>
        <w:rPr>
          <w:rFonts w:ascii="Arial" w:hAnsi="Arial" w:cs="Arial"/>
          <w:sz w:val="24"/>
          <w:szCs w:val="24"/>
        </w:rPr>
      </w:pPr>
    </w:p>
    <w:p w14:paraId="3375B4EE" w14:textId="77777777" w:rsidR="00FB46BE" w:rsidRPr="001D79A4" w:rsidRDefault="00FB46BE" w:rsidP="00A23884">
      <w:pPr>
        <w:pStyle w:val="NoSpacing"/>
        <w:rPr>
          <w:rFonts w:ascii="Arial" w:hAnsi="Arial" w:cs="Arial"/>
          <w:sz w:val="24"/>
          <w:szCs w:val="24"/>
        </w:rPr>
      </w:pPr>
    </w:p>
    <w:bookmarkEnd w:id="0"/>
    <w:p w14:paraId="588926AF" w14:textId="77777777" w:rsidR="000048A1" w:rsidRPr="001D79A4" w:rsidRDefault="000048A1" w:rsidP="00A23884">
      <w:pPr>
        <w:pStyle w:val="NoSpacing"/>
        <w:rPr>
          <w:rFonts w:ascii="Arial" w:hAnsi="Arial" w:cs="Arial"/>
          <w:sz w:val="24"/>
          <w:szCs w:val="24"/>
        </w:rPr>
      </w:pPr>
    </w:p>
    <w:sectPr w:rsidR="000048A1" w:rsidRPr="001D7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884"/>
    <w:rsid w:val="0000080E"/>
    <w:rsid w:val="000048A1"/>
    <w:rsid w:val="00122EC1"/>
    <w:rsid w:val="001D79A4"/>
    <w:rsid w:val="00282135"/>
    <w:rsid w:val="002D6CAB"/>
    <w:rsid w:val="004C0DF2"/>
    <w:rsid w:val="005F628C"/>
    <w:rsid w:val="00880857"/>
    <w:rsid w:val="008F21FC"/>
    <w:rsid w:val="00A23884"/>
    <w:rsid w:val="00AD4AF8"/>
    <w:rsid w:val="00DD4620"/>
    <w:rsid w:val="00EE2621"/>
    <w:rsid w:val="00EF0CB9"/>
    <w:rsid w:val="00FB46BE"/>
    <w:rsid w:val="00FD4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735C3"/>
  <w15:chartTrackingRefBased/>
  <w15:docId w15:val="{CE568927-C8B5-4888-A46D-0AF14C38A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38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2019-12-05T16:33:00Z</dcterms:created>
  <dcterms:modified xsi:type="dcterms:W3CDTF">2019-12-12T21:39:00Z</dcterms:modified>
</cp:coreProperties>
</file>